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27E71" w14:textId="2BFF4AE7" w:rsidR="003F3A81" w:rsidRDefault="0052672D" w:rsidP="00E3017E">
      <w:pPr>
        <w:spacing w:beforeAutospacing="1" w:after="0" w:line="360" w:lineRule="auto"/>
        <w:jc w:val="center"/>
        <w:rPr>
          <w:rFonts w:ascii="Gill Sans MT" w:eastAsiaTheme="minorEastAsia" w:hAnsi="Gill Sans MT"/>
          <w:b/>
          <w:sz w:val="40"/>
          <w:szCs w:val="40"/>
          <w:lang w:eastAsia="fr-FR"/>
        </w:rPr>
      </w:pPr>
      <w:r>
        <w:rPr>
          <w:rFonts w:ascii="Gill Sans MT" w:eastAsiaTheme="minorEastAsia" w:hAnsi="Gill Sans MT"/>
          <w:b/>
          <w:sz w:val="40"/>
        </w:rPr>
        <w:t>Tourbillon Dragon John Howe:</w:t>
      </w:r>
    </w:p>
    <w:p w14:paraId="67D44377" w14:textId="5A71D943" w:rsidR="00E23B72" w:rsidRDefault="0014196B" w:rsidP="00E3017E">
      <w:pPr>
        <w:spacing w:beforeAutospacing="1" w:after="0" w:line="360" w:lineRule="auto"/>
        <w:jc w:val="center"/>
        <w:rPr>
          <w:rFonts w:ascii="Gill Sans MT" w:eastAsiaTheme="minorEastAsia" w:hAnsi="Gill Sans MT"/>
          <w:b/>
          <w:sz w:val="40"/>
        </w:rPr>
      </w:pPr>
      <w:r>
        <w:rPr>
          <w:rFonts w:ascii="Gill Sans MT" w:eastAsiaTheme="minorEastAsia" w:hAnsi="Gill Sans MT"/>
          <w:b/>
          <w:sz w:val="40"/>
        </w:rPr>
        <w:t xml:space="preserve">ein Kunstwerk und </w:t>
      </w:r>
      <w:r w:rsidR="00D57AF5">
        <w:rPr>
          <w:rFonts w:ascii="Gill Sans MT" w:eastAsiaTheme="minorEastAsia" w:hAnsi="Gill Sans MT"/>
          <w:b/>
          <w:sz w:val="40"/>
        </w:rPr>
        <w:br/>
      </w:r>
      <w:r>
        <w:rPr>
          <w:rFonts w:ascii="Gill Sans MT" w:eastAsiaTheme="minorEastAsia" w:hAnsi="Gill Sans MT"/>
          <w:b/>
          <w:sz w:val="40"/>
        </w:rPr>
        <w:t>sein uhrmacherisches Pendant</w:t>
      </w:r>
    </w:p>
    <w:p w14:paraId="2D729EBC" w14:textId="01373E52" w:rsidR="007133EE" w:rsidRPr="001F7CB6" w:rsidRDefault="007133EE" w:rsidP="00E3017E">
      <w:pPr>
        <w:spacing w:beforeAutospacing="1" w:after="0" w:line="360" w:lineRule="auto"/>
        <w:jc w:val="center"/>
        <w:rPr>
          <w:rFonts w:ascii="Gill Sans MT" w:eastAsiaTheme="minorEastAsia" w:hAnsi="Gill Sans MT"/>
          <w:b/>
          <w:sz w:val="40"/>
          <w:szCs w:val="40"/>
          <w:lang w:eastAsia="fr-FR"/>
        </w:rPr>
      </w:pPr>
      <w:r>
        <w:rPr>
          <w:noProof/>
        </w:rPr>
        <w:drawing>
          <wp:inline distT="0" distB="0" distL="0" distR="0" wp14:anchorId="3F5E84D7" wp14:editId="17DD9497">
            <wp:extent cx="5756910" cy="3495675"/>
            <wp:effectExtent l="0" t="0" r="0" b="9525"/>
            <wp:docPr id="426213556" name="Picture 1" descr="A watch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13556" name="Picture 1" descr="A watch on a rock&#10;&#10;AI-generated content may be incorrect."/>
                    <pic:cNvPicPr>
                      <a:picLocks noChangeAspect="1"/>
                    </pic:cNvPicPr>
                  </pic:nvPicPr>
                  <pic:blipFill rotWithShape="1">
                    <a:blip r:embed="rId6"/>
                    <a:srcRect t="30176" b="23485"/>
                    <a:stretch/>
                  </pic:blipFill>
                  <pic:spPr bwMode="auto">
                    <a:xfrm>
                      <a:off x="0" y="0"/>
                      <a:ext cx="5756910" cy="3495675"/>
                    </a:xfrm>
                    <a:prstGeom prst="rect">
                      <a:avLst/>
                    </a:prstGeom>
                    <a:ln>
                      <a:noFill/>
                    </a:ln>
                    <a:extLst>
                      <a:ext uri="{53640926-AAD7-44D8-BBD7-CCE9431645EC}">
                        <a14:shadowObscured xmlns:a14="http://schemas.microsoft.com/office/drawing/2010/main"/>
                      </a:ext>
                    </a:extLst>
                  </pic:spPr>
                </pic:pic>
              </a:graphicData>
            </a:graphic>
          </wp:inline>
        </w:drawing>
      </w:r>
    </w:p>
    <w:p w14:paraId="70911A08"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Pr>
          <w:rFonts w:ascii="Gill Sans MT" w:eastAsiaTheme="minorEastAsia" w:hAnsi="Gill Sans MT"/>
          <w:b/>
        </w:rPr>
        <w:t>Jaquet Droz bekräftigt sein Engagement für jede Art von Kunst und schafft ein Triptychon der kreativen Zusammenarbeit eines Sammlers, des Künstlers seiner Wahl und der Kunsthandwerker von Jaquet Droz.</w:t>
      </w:r>
    </w:p>
    <w:p w14:paraId="09A08CE9"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Pr>
          <w:rFonts w:ascii="Gill Sans MT" w:eastAsiaTheme="minorEastAsia" w:hAnsi="Gill Sans MT"/>
          <w:b/>
        </w:rPr>
        <w:t>Aus dieser Dreistimmigkeit ist ein Werk ganz nach den besonderen Wünschen des Sammlers entstanden. Der Künstler schafft ein Gemälde, eine Skulptur oder eine Gravur, deren Miniatur in den Ateliers d’Art Jaquet Droz umgesetzt und in einen einzigartigen, handgefertigten Zeitmesser integriert wird. Auf diese Weise erhält der Sammler zwei Kunstwerke: das Original und seine uhrmacherische Umsetzung, verbunden durch die Zeit.</w:t>
      </w:r>
    </w:p>
    <w:p w14:paraId="6F4A7E9D" w14:textId="77777777" w:rsidR="00365607" w:rsidRPr="00365607" w:rsidRDefault="00365607" w:rsidP="00365607">
      <w:pPr>
        <w:spacing w:before="100" w:beforeAutospacing="1" w:after="100" w:afterAutospacing="1" w:line="360" w:lineRule="auto"/>
        <w:jc w:val="both"/>
        <w:rPr>
          <w:rFonts w:ascii="Gill Sans MT" w:eastAsiaTheme="minorEastAsia" w:hAnsi="Gill Sans MT"/>
          <w:b/>
          <w:bCs/>
          <w:szCs w:val="22"/>
          <w:lang w:eastAsia="fr-FR"/>
        </w:rPr>
      </w:pPr>
      <w:r>
        <w:rPr>
          <w:rFonts w:ascii="Gill Sans MT" w:eastAsiaTheme="minorEastAsia" w:hAnsi="Gill Sans MT"/>
          <w:b/>
        </w:rPr>
        <w:lastRenderedPageBreak/>
        <w:t>Dieser immersive, kongeniale Prozess erlaubt dem Sammler, die Seele seines Meisterwerks am Handwerk zu tragen und mit ihr zu reisen.</w:t>
      </w:r>
    </w:p>
    <w:p w14:paraId="1FC5139E" w14:textId="03E7A8BA" w:rsidR="00C01C67" w:rsidRPr="003B2520" w:rsidRDefault="00041AFD" w:rsidP="008014AA">
      <w:pPr>
        <w:spacing w:before="100" w:beforeAutospacing="1" w:after="100" w:afterAutospacing="1" w:line="360" w:lineRule="auto"/>
        <w:jc w:val="both"/>
        <w:rPr>
          <w:rFonts w:ascii="Gill Sans MT" w:eastAsiaTheme="minorEastAsia" w:hAnsi="Gill Sans MT"/>
          <w:b/>
          <w:szCs w:val="22"/>
          <w:lang w:eastAsia="fr-FR"/>
        </w:rPr>
      </w:pPr>
      <w:r>
        <w:rPr>
          <w:rFonts w:ascii="Gill Sans MT" w:eastAsiaTheme="minorEastAsia" w:hAnsi="Gill Sans MT"/>
          <w:b/>
        </w:rPr>
        <w:t xml:space="preserve">Heute enthüllt Jaquet Droz das Ergebnis dieses kreativen Dreiklangs in Form eines Tourbillons mit 43 mm Durchmesser in Weißgold. Das Zifferblatt, handbemalt von den Kunsthandwerkern von Jaquet Droz, zeigt ein Gemälde von John Howe, dem künstlerischen Direktor der Herr-der-Ringe-Filmtrilogie und Freund des Hauses. Sowohl das Kunstwerk als auch seine uhrmacherische Umsetzung wurden von demselben Sammler erworben. </w:t>
      </w:r>
    </w:p>
    <w:p w14:paraId="776041E5" w14:textId="7B13767F" w:rsidR="00AA125E" w:rsidRDefault="00FF5E48"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John Howe und Jaquet Droz arbeiten seit 5 Jahren Hand in Hand. Die engen Nachbarn – der Kanadier John Howe lebt seit Jahrzehnten in Neuenburg ‒ teilen ihre Leidenschaft für das Fantasy-Genre. Beim Schöpfer des grafischen Universums des Herrn der Ringe sind es die Fantasy-Filme: die Poesie des Hobbits, die Umsetzung des Tolkienschen Oevres in riesige Fresken, die Peter Jackson auf die Kinoleinwand brachte. Bei Jaquet Droz ist es das fantastische Talent seiner Kunsthandwerker und Uhrmacher, die seit 1738 auf ein sich immer wieder erneuerndes Erbe aufbauen. </w:t>
      </w:r>
    </w:p>
    <w:p w14:paraId="6759EFCD" w14:textId="2096BE5E"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Die neue Tourbillon Dragon John Howe vereint diese beiden einzigartigen Welten. Anknüpfend an die künstlerische Zusammenarbeit mit Shirley Zhang, Rusudan Pevtviashvili, Lara Marino, Chantal Thomass, den Rolling Stones und Bon Jovi hat Jaquet Droz dem Eigentümer eines von John Howe gemalten Bildes vorgeschlagen, das Einzelstück des Meisters von Hand auf das Zifferblatt seiner Uhr zu übertragen. </w:t>
      </w:r>
    </w:p>
    <w:p w14:paraId="6BB3B2B1" w14:textId="7A5C3162" w:rsidR="00160361" w:rsidRDefault="00160361"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Dabei hat sich der Sammler für die sehr puristische Ästhetik der Grande Seconde Tourbillon mit 43-mm-Gehäuse aus Weißgold als Hintergrund entschieden. Auf der ikonischen „8“ von Jaquet Droz sind der Stundenzeiger und der Minutenzeiger bei 6 Uhr angebracht und schließen sich um 12 Uhr über der für das Tourbillon vorgesehenen Öffnung. Ein blauer Zeiger auf dessen Brücke gibt die Sekunden an und überstreicht eine Siliziumhemmung, die während der Gangreserve von 8 Tagen für absolute Präzision sorgt. </w:t>
      </w:r>
    </w:p>
    <w:p w14:paraId="6EC604F6" w14:textId="1B8F13E6" w:rsidR="00BB61A0"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Die Reproduktion des von John Howe erdachten Drachens schmiegt sich an den unteren Rand des Zifferblatts, das ebenfalls aus Weißgold besteht. Er ist vollständig mit Grand-Feu-Email in einem tiefen, vollkommen gleichmäßigen Nachtblau bedeckt. Die Kunsthandwerker von Jaquet Droz haben darauf </w:t>
      </w:r>
      <w:r>
        <w:rPr>
          <w:rFonts w:ascii="Gill Sans MT" w:eastAsiaTheme="minorEastAsia" w:hAnsi="Gill Sans MT"/>
        </w:rPr>
        <w:lastRenderedPageBreak/>
        <w:t xml:space="preserve">den Drachen des Künstlers gemalt, der dank seiner zahllosen Grautöne atemberaubend dreidimensional erscheint. </w:t>
      </w:r>
    </w:p>
    <w:p w14:paraId="3E0DA3BA" w14:textId="5DF23F77" w:rsidR="00A2642D" w:rsidRDefault="00A2642D" w:rsidP="00810042">
      <w:pPr>
        <w:spacing w:before="100" w:beforeAutospacing="1" w:after="100" w:afterAutospacing="1" w:line="360" w:lineRule="auto"/>
        <w:jc w:val="both"/>
        <w:rPr>
          <w:rFonts w:ascii="Gill Sans MT" w:eastAsiaTheme="minorEastAsia" w:hAnsi="Gill Sans MT"/>
          <w:szCs w:val="22"/>
          <w:lang w:eastAsia="fr-FR"/>
        </w:rPr>
      </w:pPr>
      <w:r>
        <w:rPr>
          <w:rFonts w:ascii="Gill Sans MT" w:eastAsiaTheme="minorEastAsia" w:hAnsi="Gill Sans MT"/>
        </w:rPr>
        <w:t xml:space="preserve">Das Atelier Jaquet Droz hatte dabei zwei Herausforderungen zu bewältigen: einerseits der Perle, die der Drache in seinen Klauen hält, ihre leuchtende Optik zu verleihen – ganz im Sinne von John Howe – und andererseits den Drachen „über“ der Minutenteilung und den Stunden erscheinen zu lassen, so als würde er aus dem Zifferblatt „herausragen“, und dies ohne die Indizes, die römischen Ziffern und die Eisenbahnminuterie zu verändern. Eine hochkarätige Arbeit, bei der die feinsten Linien mit einem Einhaarpinsel aufgetragen wurden. </w:t>
      </w:r>
    </w:p>
    <w:p w14:paraId="6496563F" w14:textId="5D744FBD" w:rsidR="0097212C" w:rsidRDefault="0014196B" w:rsidP="00810042">
      <w:pPr>
        <w:spacing w:before="100" w:beforeAutospacing="1" w:after="100" w:afterAutospacing="1" w:line="360" w:lineRule="auto"/>
        <w:jc w:val="both"/>
        <w:rPr>
          <w:rFonts w:ascii="Gill Sans MT" w:hAnsi="Gill Sans MT"/>
          <w:color w:val="000000"/>
          <w:szCs w:val="22"/>
        </w:rPr>
      </w:pPr>
      <w:r>
        <w:rPr>
          <w:rFonts w:ascii="Gill Sans MT" w:eastAsiaTheme="minorEastAsia" w:hAnsi="Gill Sans MT"/>
        </w:rPr>
        <w:t xml:space="preserve">Das Stück wird dem Sammler zusammen mit dem von John Howe erworbenen Originalbild übergeben. Jaquet Droz wird künftig vermehrt Zusammenstellungen anbieten, die eine Auftragsarbeit für einen Kunden (beispielsweise ein Gemälde, eine Skulptur oder eine Gravur) mit einer einzigartigen Kreation ihres uhrmacherischen Pendants kombinieren. </w:t>
      </w:r>
    </w:p>
    <w:p w14:paraId="2E7185BF" w14:textId="77777777" w:rsidR="0014196B" w:rsidRPr="0014196B" w:rsidRDefault="0014196B" w:rsidP="00810042">
      <w:pPr>
        <w:spacing w:before="100" w:beforeAutospacing="1" w:after="100" w:afterAutospacing="1" w:line="360" w:lineRule="auto"/>
        <w:jc w:val="both"/>
        <w:rPr>
          <w:rFonts w:ascii="Gill Sans MT" w:hAnsi="Gill Sans MT"/>
          <w:color w:val="000000"/>
          <w:szCs w:val="22"/>
        </w:rPr>
      </w:pPr>
    </w:p>
    <w:p w14:paraId="36623A12" w14:textId="05FAA33A" w:rsidR="00F7161F" w:rsidRPr="00D57AF5" w:rsidRDefault="001A43CA" w:rsidP="00D57AF5">
      <w:pPr>
        <w:jc w:val="right"/>
        <w:rPr>
          <w:rFonts w:ascii="Gill Sans MT" w:hAnsi="Gill Sans MT" w:cs="Calibri"/>
          <w:b/>
          <w:bCs/>
          <w:i/>
          <w:iCs/>
          <w:color w:val="000000"/>
          <w:szCs w:val="22"/>
          <w:lang w:val="en-US"/>
        </w:rPr>
      </w:pPr>
      <w:r w:rsidRPr="00D57AF5">
        <w:rPr>
          <w:rFonts w:ascii="Gill Sans MT" w:hAnsi="Gill Sans MT" w:cs="Calibri"/>
          <w:b/>
          <w:i/>
          <w:color w:val="000000"/>
          <w:lang w:val="en-US"/>
        </w:rPr>
        <w:t>„Create your own. As unique as you</w:t>
      </w:r>
      <w:r w:rsidR="00E54135">
        <w:rPr>
          <w:rFonts w:ascii="Gill Sans MT" w:hAnsi="Gill Sans MT" w:cs="Calibri"/>
          <w:b/>
          <w:i/>
          <w:color w:val="000000"/>
          <w:lang w:val="en-US"/>
        </w:rPr>
        <w:t>r</w:t>
      </w:r>
      <w:r w:rsidRPr="00D57AF5">
        <w:rPr>
          <w:rFonts w:ascii="Gill Sans MT" w:hAnsi="Gill Sans MT" w:cs="Calibri"/>
          <w:b/>
          <w:i/>
          <w:color w:val="000000"/>
          <w:lang w:val="en-US"/>
        </w:rPr>
        <w:t xml:space="preserve"> Art”</w:t>
      </w:r>
      <w:r w:rsidR="004F053B" w:rsidRPr="00D57AF5">
        <w:rPr>
          <w:rFonts w:ascii="Gill Sans MT" w:eastAsiaTheme="minorEastAsia" w:hAnsi="Gill Sans MT"/>
          <w:lang w:val="en-US"/>
        </w:rPr>
        <w:t xml:space="preserve"> </w:t>
      </w:r>
    </w:p>
    <w:sectPr w:rsidR="00F7161F" w:rsidRPr="00D57AF5" w:rsidSect="00D74D37">
      <w:headerReference w:type="even" r:id="rId7"/>
      <w:headerReference w:type="default" r:id="rId8"/>
      <w:footerReference w:type="even" r:id="rId9"/>
      <w:footerReference w:type="default" r:id="rId10"/>
      <w:headerReference w:type="first" r:id="rId11"/>
      <w:footerReference w:type="first" r:id="rId12"/>
      <w:pgSz w:w="11900" w:h="16840"/>
      <w:pgMar w:top="2269" w:right="1417" w:bottom="2127" w:left="1417" w:header="708" w:footer="25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F2B1" w14:textId="77777777" w:rsidR="00427003" w:rsidRDefault="00427003">
      <w:pPr>
        <w:spacing w:after="0"/>
      </w:pPr>
      <w:r>
        <w:separator/>
      </w:r>
    </w:p>
  </w:endnote>
  <w:endnote w:type="continuationSeparator" w:id="0">
    <w:p w14:paraId="4AEF9EA1" w14:textId="77777777" w:rsidR="00427003" w:rsidRDefault="004270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auto"/>
    <w:pitch w:val="variable"/>
    <w:sig w:usb0="E00002FF" w:usb1="5000205A" w:usb2="00000000" w:usb3="00000000" w:csb0="0000019F" w:csb1="00000000"/>
  </w:font>
  <w:font w:name="Segoe UI">
    <w:altName w:val="Cambria"/>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5943A" w14:textId="77777777" w:rsidR="00C451C4" w:rsidRDefault="00C451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4CE6" w14:textId="1F7B11D0" w:rsidR="008014AA" w:rsidRPr="00D57AF5" w:rsidRDefault="008014AA" w:rsidP="008014AA">
    <w:pPr>
      <w:pStyle w:val="NormalParagraphStyle"/>
      <w:tabs>
        <w:tab w:val="right" w:pos="9072"/>
      </w:tabs>
      <w:spacing w:before="2" w:after="2"/>
      <w:rPr>
        <w:rFonts w:ascii="Gill Sans MT" w:hAnsi="Gill Sans MT" w:cs="Arial"/>
        <w:spacing w:val="-3"/>
        <w:sz w:val="18"/>
        <w:szCs w:val="18"/>
        <w:lang w:val="fr-CH"/>
      </w:rPr>
    </w:pPr>
    <w:r w:rsidRPr="00D57AF5">
      <w:rPr>
        <w:rFonts w:ascii="Gill Sans MT" w:hAnsi="Gill Sans MT"/>
        <w:caps/>
        <w:sz w:val="18"/>
        <w:lang w:val="fr-CH"/>
      </w:rPr>
      <w:t>Montres Jaquet Droz SA</w:t>
    </w:r>
    <w:r w:rsidRPr="00D57AF5">
      <w:rPr>
        <w:rFonts w:ascii="Gill Sans MT" w:hAnsi="Gill Sans MT"/>
        <w:sz w:val="18"/>
        <w:lang w:val="fr-CH"/>
      </w:rPr>
      <w:t xml:space="preserve"> · Allée du Tourbillon 2 · CH-2300 La Chaux-de-Fonds </w:t>
    </w:r>
    <w:r w:rsidRPr="00D57AF5">
      <w:rPr>
        <w:rFonts w:ascii="Gill Sans MT" w:hAnsi="Gill Sans MT"/>
        <w:sz w:val="18"/>
        <w:lang w:val="fr-CH"/>
      </w:rPr>
      <w:tab/>
    </w:r>
    <w:r w:rsidRPr="00341D17">
      <w:rPr>
        <w:rStyle w:val="PageNumber"/>
        <w:rFonts w:ascii="Gill Sans MT" w:eastAsia="Calibri" w:hAnsi="Gill Sans MT" w:cs="Arial"/>
        <w:color w:val="auto"/>
        <w:sz w:val="18"/>
        <w:szCs w:val="18"/>
      </w:rPr>
      <w:fldChar w:fldCharType="begin"/>
    </w:r>
    <w:r w:rsidRPr="00341D17">
      <w:rPr>
        <w:rStyle w:val="PageNumber"/>
        <w:rFonts w:ascii="Gill Sans MT" w:eastAsia="Calibri" w:hAnsi="Gill Sans MT" w:cs="Arial"/>
        <w:color w:val="auto"/>
        <w:sz w:val="18"/>
        <w:szCs w:val="18"/>
        <w:lang w:val="fr-CH"/>
      </w:rPr>
      <w:instrText xml:space="preserve"> PAGE </w:instrText>
    </w:r>
    <w:r w:rsidRPr="00341D17">
      <w:rPr>
        <w:rStyle w:val="PageNumber"/>
        <w:rFonts w:ascii="Gill Sans MT" w:eastAsia="Calibri" w:hAnsi="Gill Sans MT" w:cs="Arial"/>
        <w:color w:val="auto"/>
        <w:sz w:val="18"/>
        <w:szCs w:val="18"/>
      </w:rPr>
      <w:fldChar w:fldCharType="separate"/>
    </w:r>
    <w:r w:rsidR="006D6F3F">
      <w:rPr>
        <w:rStyle w:val="PageNumber"/>
        <w:rFonts w:ascii="Gill Sans MT" w:eastAsia="Calibri" w:hAnsi="Gill Sans MT" w:cs="Arial"/>
        <w:noProof/>
        <w:color w:val="auto"/>
        <w:sz w:val="18"/>
        <w:szCs w:val="18"/>
        <w:lang w:val="fr-CH"/>
      </w:rPr>
      <w:t>2</w:t>
    </w:r>
    <w:r w:rsidRPr="00341D17">
      <w:rPr>
        <w:rStyle w:val="PageNumber"/>
        <w:rFonts w:ascii="Gill Sans MT" w:eastAsia="Calibri" w:hAnsi="Gill Sans MT" w:cs="Arial"/>
        <w:color w:val="auto"/>
        <w:sz w:val="18"/>
        <w:szCs w:val="18"/>
      </w:rPr>
      <w:fldChar w:fldCharType="end"/>
    </w:r>
  </w:p>
  <w:p w14:paraId="6EB6D590" w14:textId="77777777" w:rsidR="008014AA" w:rsidRPr="00D57AF5" w:rsidRDefault="008014AA" w:rsidP="008014AA">
    <w:pPr>
      <w:pStyle w:val="NormalParagraphStyle"/>
      <w:rPr>
        <w:rFonts w:ascii="Gill Sans MT" w:hAnsi="Gill Sans MT"/>
        <w:sz w:val="18"/>
        <w:szCs w:val="18"/>
        <w:lang w:val="en-US"/>
      </w:rPr>
    </w:pPr>
    <w:r w:rsidRPr="00D57AF5">
      <w:rPr>
        <w:rFonts w:ascii="Gill Sans MT" w:hAnsi="Gill Sans MT"/>
        <w:sz w:val="18"/>
        <w:lang w:val="en-US"/>
      </w:rPr>
      <w:t xml:space="preserve">Website: </w:t>
    </w:r>
    <w:hyperlink r:id="rId1" w:history="1">
      <w:r w:rsidRPr="00D57AF5">
        <w:rPr>
          <w:rStyle w:val="Hyperlink"/>
          <w:rFonts w:ascii="Gill Sans MT" w:hAnsi="Gill Sans MT"/>
          <w:sz w:val="18"/>
          <w:lang w:val="en-US"/>
        </w:rPr>
        <w:t>www.jaquet-droz.com</w:t>
      </w:r>
    </w:hyperlink>
    <w:r w:rsidRPr="00D57AF5">
      <w:rPr>
        <w:rFonts w:ascii="Gill Sans MT" w:hAnsi="Gill Sans MT"/>
        <w:sz w:val="18"/>
        <w:lang w:val="en-US"/>
      </w:rPr>
      <w:t xml:space="preserve">  </w:t>
    </w:r>
  </w:p>
  <w:p w14:paraId="772BF67C" w14:textId="77777777" w:rsidR="008014AA" w:rsidRPr="00D57AF5" w:rsidRDefault="008014AA" w:rsidP="008014AA">
    <w:pPr>
      <w:pStyle w:val="NormalParagraphStyle"/>
      <w:rPr>
        <w:rFonts w:ascii="Gill Sans MT" w:hAnsi="Gill Sans MT"/>
        <w:sz w:val="18"/>
        <w:szCs w:val="18"/>
        <w:lang w:val="en-US"/>
      </w:rPr>
    </w:pPr>
    <w:r w:rsidRPr="00D57AF5">
      <w:rPr>
        <w:rFonts w:ascii="Gill Sans MT" w:hAnsi="Gill Sans MT"/>
        <w:sz w:val="18"/>
        <w:lang w:val="en-US"/>
      </w:rPr>
      <w:t xml:space="preserve">Press room: </w:t>
    </w:r>
    <w:hyperlink r:id="rId2" w:history="1">
      <w:r w:rsidRPr="00D57AF5">
        <w:rPr>
          <w:rStyle w:val="Hyperlink"/>
          <w:rFonts w:ascii="Gill Sans MT" w:hAnsi="Gill Sans MT"/>
          <w:sz w:val="18"/>
          <w:lang w:val="en-US"/>
        </w:rPr>
        <w:t>https://www.jaquet-droz.com/en/jaquet-droz-press-room</w:t>
      </w:r>
    </w:hyperlink>
    <w:r w:rsidRPr="00D57AF5">
      <w:rPr>
        <w:rFonts w:ascii="Gill Sans MT" w:hAnsi="Gill Sans MT"/>
        <w:sz w:val="18"/>
        <w:lang w:val="en-US"/>
      </w:rPr>
      <w:t xml:space="preserve">   </w:t>
    </w:r>
  </w:p>
  <w:p w14:paraId="6C9BF8F1" w14:textId="77777777" w:rsidR="008014AA" w:rsidRPr="00D57AF5" w:rsidRDefault="008014AA" w:rsidP="008014AA">
    <w:pPr>
      <w:pStyle w:val="NormalParagraphStyle"/>
      <w:rPr>
        <w:rFonts w:ascii="Gill Sans MT" w:hAnsi="Gill Sans MT"/>
        <w:sz w:val="18"/>
        <w:szCs w:val="18"/>
        <w:lang w:val="en-US"/>
      </w:rPr>
    </w:pPr>
    <w:r>
      <w:rPr>
        <w:noProof/>
      </w:rPr>
      <mc:AlternateContent>
        <mc:Choice Requires="wpg">
          <w:drawing>
            <wp:anchor distT="0" distB="0" distL="114300" distR="114300" simplePos="0" relativeHeight="251661312" behindDoc="0" locked="0" layoutInCell="1" allowOverlap="1" wp14:anchorId="31F41506" wp14:editId="7BD75015">
              <wp:simplePos x="0" y="0"/>
              <wp:positionH relativeFrom="margin">
                <wp:align>left</wp:align>
              </wp:positionH>
              <wp:positionV relativeFrom="paragraph">
                <wp:posOffset>130175</wp:posOffset>
              </wp:positionV>
              <wp:extent cx="1281430" cy="190500"/>
              <wp:effectExtent l="0" t="0" r="0" b="0"/>
              <wp:wrapNone/>
              <wp:docPr id="9" name="Groupe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81430" cy="190500"/>
                        <a:chOff x="0" y="0"/>
                        <a:chExt cx="2505710" cy="376555"/>
                      </a:xfrm>
                    </wpg:grpSpPr>
                    <pic:pic xmlns:pic="http://schemas.openxmlformats.org/drawingml/2006/picture">
                      <pic:nvPicPr>
                        <pic:cNvPr id="10" name="Image 10">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04800" cy="376555"/>
                        </a:xfrm>
                        <a:prstGeom prst="rect">
                          <a:avLst/>
                        </a:prstGeom>
                      </pic:spPr>
                    </pic:pic>
                    <pic:pic xmlns:pic="http://schemas.openxmlformats.org/drawingml/2006/picture">
                      <pic:nvPicPr>
                        <pic:cNvPr id="11" name="Image 11">
                          <a:hlinkClick r:id="rId5"/>
                        </pic:cNvPr>
                        <pic:cNvPicPr>
                          <a:picLocks noChangeAspect="1"/>
                        </pic:cNvPicPr>
                      </pic:nvPicPr>
                      <pic:blipFill rotWithShape="1">
                        <a:blip r:embed="rId6" cstate="print">
                          <a:extLst>
                            <a:ext uri="{28A0092B-C50C-407E-A947-70E740481C1C}">
                              <a14:useLocalDpi xmlns:a14="http://schemas.microsoft.com/office/drawing/2010/main" val="0"/>
                            </a:ext>
                          </a:extLst>
                        </a:blip>
                        <a:srcRect l="7634" t="7634" r="6107" b="6107"/>
                        <a:stretch/>
                      </pic:blipFill>
                      <pic:spPr bwMode="auto">
                        <a:xfrm>
                          <a:off x="428625" y="0"/>
                          <a:ext cx="371475" cy="371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a:hlinkClick r:id="rId7"/>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923925" y="0"/>
                          <a:ext cx="424180" cy="353060"/>
                        </a:xfrm>
                        <a:prstGeom prst="rect">
                          <a:avLst/>
                        </a:prstGeom>
                      </pic:spPr>
                    </pic:pic>
                    <pic:pic xmlns:pic="http://schemas.openxmlformats.org/drawingml/2006/picture">
                      <pic:nvPicPr>
                        <pic:cNvPr id="13" name="Image 13">
                          <a:hlinkClick r:id="rId9"/>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76375" y="0"/>
                          <a:ext cx="370840" cy="361950"/>
                        </a:xfrm>
                        <a:prstGeom prst="rect">
                          <a:avLst/>
                        </a:prstGeom>
                      </pic:spPr>
                    </pic:pic>
                    <pic:pic xmlns:pic="http://schemas.openxmlformats.org/drawingml/2006/picture">
                      <pic:nvPicPr>
                        <pic:cNvPr id="14" name="Image 14">
                          <a:hlinkClick r:id="rId11"/>
                        </pic:cNvPr>
                        <pic:cNvPicPr>
                          <a:picLocks noChangeAspect="1"/>
                        </pic:cNvPicPr>
                      </pic:nvPicPr>
                      <pic:blipFill rotWithShape="1">
                        <a:blip r:embed="rId12">
                          <a:extLst>
                            <a:ext uri="{28A0092B-C50C-407E-A947-70E740481C1C}">
                              <a14:useLocalDpi xmlns:a14="http://schemas.microsoft.com/office/drawing/2010/main" val="0"/>
                            </a:ext>
                          </a:extLst>
                        </a:blip>
                        <a:srcRect t="5747"/>
                        <a:stretch/>
                      </pic:blipFill>
                      <pic:spPr bwMode="auto">
                        <a:xfrm>
                          <a:off x="1971675" y="0"/>
                          <a:ext cx="534035" cy="370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4AD453" id="Groupe 9" o:spid="_x0000_s1026" style="position:absolute;margin-left:0;margin-top:10.25pt;width:100.9pt;height:15pt;z-index:251661312;mso-position-horizontal:left;mso-position-horizontal-relative:margin;mso-width-relative:margin;mso-height-relative:margin" coordsize="25057,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href="https://www.facebook.com/Jaquet.Droz/?ref=bookmarks" style="position:absolute;width:3048;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" o:button="t">
                <v:fill o:detectmouseclick="t"/>
                <v:imagedata r:id="rId13" o:title=""/>
              </v:shape>
              <v:shape id="Image 11" o:spid="_x0000_s1028" type="#_x0000_t75" href="https://www.instagram.com/jaquetdroz/?hl=fr" style="position:absolute;left:4286;width:3715;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" o:button="t">
                <v:fill o:detectmouseclick="t"/>
                <v:imagedata r:id="rId14" o:title="" croptop="5003f" cropbottom="4002f" cropleft="5003f" cropright="4002f"/>
              </v:shape>
              <v:shape id="Image 12" o:spid="_x0000_s1029" type="#_x0000_t75" href="https://twitter.com/Jaquet_Droz" style="position:absolute;left:9239;width:4242;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" o:button="t">
                <v:fill o:detectmouseclick="t"/>
                <v:imagedata r:id="rId15" o:title=""/>
              </v:shape>
              <v:shape id="Image 13" o:spid="_x0000_s1030" type="#_x0000_t75" href="https://www.linkedin.com/company/jaquet-droz" style="position:absolute;left:14763;width:370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" o:button="t">
                <v:fill o:detectmouseclick="t"/>
                <v:imagedata r:id="rId16" o:title=""/>
              </v:shape>
              <v:shape id="Image 14" o:spid="_x0000_s1031" type="#_x0000_t75" href="https://www.youtube.com/user/MontresJaquetDroz" style="position:absolute;left:19716;width:534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" o:button="t">
                <v:fill o:detectmouseclick="t"/>
                <v:imagedata r:id="rId17" o:title="" croptop="3766f"/>
              </v:shape>
              <w10:wrap anchorx="margin"/>
            </v:group>
          </w:pict>
        </mc:Fallback>
      </mc:AlternateContent>
    </w:r>
  </w:p>
  <w:p w14:paraId="36AA262B" w14:textId="77777777" w:rsidR="008014AA" w:rsidRPr="00D57AF5" w:rsidRDefault="008014AA" w:rsidP="008014AA">
    <w:pPr>
      <w:pStyle w:val="NormalParagraphStyle"/>
      <w:rPr>
        <w:rFonts w:ascii="Gill Sans MT" w:hAnsi="Gill Sans MT"/>
        <w:sz w:val="18"/>
        <w:szCs w:val="18"/>
        <w:lang w:val="en-US"/>
      </w:rPr>
    </w:pPr>
  </w:p>
  <w:p w14:paraId="7C22064A" w14:textId="26B1C8E7" w:rsidR="004266EC" w:rsidRPr="00D57AF5" w:rsidRDefault="004266EC">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03B8" w14:textId="77777777" w:rsidR="00C451C4" w:rsidRDefault="00C45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9EC38" w14:textId="77777777" w:rsidR="00427003" w:rsidRDefault="00427003">
      <w:pPr>
        <w:spacing w:after="0"/>
      </w:pPr>
      <w:r>
        <w:separator/>
      </w:r>
    </w:p>
  </w:footnote>
  <w:footnote w:type="continuationSeparator" w:id="0">
    <w:p w14:paraId="1CAE8EC0" w14:textId="77777777" w:rsidR="00427003" w:rsidRDefault="004270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CAA2" w14:textId="77777777" w:rsidR="00C451C4" w:rsidRDefault="00C45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F6E1" w14:textId="3450565A" w:rsidR="004266EC" w:rsidRDefault="008014AA">
    <w:pPr>
      <w:pStyle w:val="Header"/>
    </w:pPr>
    <w:r>
      <w:rPr>
        <w:noProof/>
      </w:rPr>
      <w:drawing>
        <wp:anchor distT="0" distB="0" distL="114300" distR="114300" simplePos="0" relativeHeight="251663360" behindDoc="0" locked="0" layoutInCell="1" allowOverlap="1" wp14:anchorId="090D9B35" wp14:editId="52DEB26D">
          <wp:simplePos x="0" y="0"/>
          <wp:positionH relativeFrom="margin">
            <wp:align>center</wp:align>
          </wp:positionH>
          <wp:positionV relativeFrom="paragraph">
            <wp:posOffset>-124460</wp:posOffset>
          </wp:positionV>
          <wp:extent cx="1466850" cy="589280"/>
          <wp:effectExtent l="0" t="0" r="0" b="1270"/>
          <wp:wrapTopAndBottom/>
          <wp:docPr id="1747540524" name="Image 1747540524" descr="Jaquet Droz_Logo_Art Horloger Suisse depuis 1738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quet Droz_Logo_Art Horloger Suisse depuis 1738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892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1BBF" w14:textId="77777777" w:rsidR="00C451C4" w:rsidRDefault="00C451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A55"/>
    <w:rsid w:val="000011F5"/>
    <w:rsid w:val="00006157"/>
    <w:rsid w:val="00011109"/>
    <w:rsid w:val="000157D9"/>
    <w:rsid w:val="000158EE"/>
    <w:rsid w:val="000175A8"/>
    <w:rsid w:val="000209A0"/>
    <w:rsid w:val="00024D9D"/>
    <w:rsid w:val="0003297F"/>
    <w:rsid w:val="00041AFD"/>
    <w:rsid w:val="00044B2D"/>
    <w:rsid w:val="00047DC6"/>
    <w:rsid w:val="00050AD1"/>
    <w:rsid w:val="00056C8C"/>
    <w:rsid w:val="00061DFB"/>
    <w:rsid w:val="000643F7"/>
    <w:rsid w:val="000718E2"/>
    <w:rsid w:val="0007597A"/>
    <w:rsid w:val="00083BFC"/>
    <w:rsid w:val="000869B2"/>
    <w:rsid w:val="00087CC3"/>
    <w:rsid w:val="00091664"/>
    <w:rsid w:val="00093E0E"/>
    <w:rsid w:val="00094C8D"/>
    <w:rsid w:val="000956F2"/>
    <w:rsid w:val="000A00F6"/>
    <w:rsid w:val="000A1698"/>
    <w:rsid w:val="000A1FFB"/>
    <w:rsid w:val="000A332D"/>
    <w:rsid w:val="000B21B7"/>
    <w:rsid w:val="000B25D3"/>
    <w:rsid w:val="000B50EA"/>
    <w:rsid w:val="000C657E"/>
    <w:rsid w:val="000D19A6"/>
    <w:rsid w:val="000D50D4"/>
    <w:rsid w:val="000D659E"/>
    <w:rsid w:val="000D6B53"/>
    <w:rsid w:val="000D7D62"/>
    <w:rsid w:val="000E3BAB"/>
    <w:rsid w:val="000E3E56"/>
    <w:rsid w:val="000E7A11"/>
    <w:rsid w:val="000F3919"/>
    <w:rsid w:val="001074E4"/>
    <w:rsid w:val="001108EA"/>
    <w:rsid w:val="001139FB"/>
    <w:rsid w:val="00113A10"/>
    <w:rsid w:val="00116408"/>
    <w:rsid w:val="00122EAC"/>
    <w:rsid w:val="00130825"/>
    <w:rsid w:val="001312F1"/>
    <w:rsid w:val="00133B1A"/>
    <w:rsid w:val="00134470"/>
    <w:rsid w:val="00135E18"/>
    <w:rsid w:val="001360CB"/>
    <w:rsid w:val="0013644B"/>
    <w:rsid w:val="00137A80"/>
    <w:rsid w:val="0014196B"/>
    <w:rsid w:val="001439B3"/>
    <w:rsid w:val="00146F8E"/>
    <w:rsid w:val="00151105"/>
    <w:rsid w:val="00151B33"/>
    <w:rsid w:val="00155C1B"/>
    <w:rsid w:val="00160361"/>
    <w:rsid w:val="00161225"/>
    <w:rsid w:val="00161ED5"/>
    <w:rsid w:val="00164F6A"/>
    <w:rsid w:val="00165158"/>
    <w:rsid w:val="001761E5"/>
    <w:rsid w:val="00176970"/>
    <w:rsid w:val="0018543A"/>
    <w:rsid w:val="00186CAE"/>
    <w:rsid w:val="001875C5"/>
    <w:rsid w:val="0019371A"/>
    <w:rsid w:val="0019418D"/>
    <w:rsid w:val="00196FAE"/>
    <w:rsid w:val="001A0BED"/>
    <w:rsid w:val="001A3160"/>
    <w:rsid w:val="001A43CA"/>
    <w:rsid w:val="001A534E"/>
    <w:rsid w:val="001A665D"/>
    <w:rsid w:val="001A75D9"/>
    <w:rsid w:val="001B0409"/>
    <w:rsid w:val="001B1388"/>
    <w:rsid w:val="001B350F"/>
    <w:rsid w:val="001B41D9"/>
    <w:rsid w:val="001B5870"/>
    <w:rsid w:val="001B6DC2"/>
    <w:rsid w:val="001B72BB"/>
    <w:rsid w:val="001B7834"/>
    <w:rsid w:val="001C36D2"/>
    <w:rsid w:val="001C5439"/>
    <w:rsid w:val="001C7133"/>
    <w:rsid w:val="001D3817"/>
    <w:rsid w:val="001D4DB8"/>
    <w:rsid w:val="001D7ED6"/>
    <w:rsid w:val="001E1046"/>
    <w:rsid w:val="001E11B6"/>
    <w:rsid w:val="001E2DFC"/>
    <w:rsid w:val="001E3C0B"/>
    <w:rsid w:val="001E5DBE"/>
    <w:rsid w:val="001F3F68"/>
    <w:rsid w:val="001F5601"/>
    <w:rsid w:val="001F7CB6"/>
    <w:rsid w:val="00201AD9"/>
    <w:rsid w:val="0021236D"/>
    <w:rsid w:val="0021339A"/>
    <w:rsid w:val="00216178"/>
    <w:rsid w:val="002232C1"/>
    <w:rsid w:val="00225C3F"/>
    <w:rsid w:val="00230B2F"/>
    <w:rsid w:val="00230DC8"/>
    <w:rsid w:val="00245A6F"/>
    <w:rsid w:val="002460EF"/>
    <w:rsid w:val="00246CF8"/>
    <w:rsid w:val="0025052E"/>
    <w:rsid w:val="00251AC7"/>
    <w:rsid w:val="00260E1F"/>
    <w:rsid w:val="00261239"/>
    <w:rsid w:val="0027241B"/>
    <w:rsid w:val="00272443"/>
    <w:rsid w:val="002728B5"/>
    <w:rsid w:val="0027444F"/>
    <w:rsid w:val="00275A77"/>
    <w:rsid w:val="00277A9C"/>
    <w:rsid w:val="00281845"/>
    <w:rsid w:val="00287F03"/>
    <w:rsid w:val="002920F7"/>
    <w:rsid w:val="00294212"/>
    <w:rsid w:val="002A32BA"/>
    <w:rsid w:val="002B3967"/>
    <w:rsid w:val="002B4583"/>
    <w:rsid w:val="002B4D85"/>
    <w:rsid w:val="002C0B77"/>
    <w:rsid w:val="002C15DB"/>
    <w:rsid w:val="002C3811"/>
    <w:rsid w:val="002C3997"/>
    <w:rsid w:val="002C3C62"/>
    <w:rsid w:val="002C5E2D"/>
    <w:rsid w:val="002C6656"/>
    <w:rsid w:val="002C7272"/>
    <w:rsid w:val="002D32B0"/>
    <w:rsid w:val="002D4E30"/>
    <w:rsid w:val="002E026B"/>
    <w:rsid w:val="002E1DA1"/>
    <w:rsid w:val="002E2F4A"/>
    <w:rsid w:val="002E55A1"/>
    <w:rsid w:val="002E59F0"/>
    <w:rsid w:val="002E761C"/>
    <w:rsid w:val="002F0B9A"/>
    <w:rsid w:val="002F0E02"/>
    <w:rsid w:val="002F32B5"/>
    <w:rsid w:val="0030287B"/>
    <w:rsid w:val="003040F5"/>
    <w:rsid w:val="00313749"/>
    <w:rsid w:val="0031490F"/>
    <w:rsid w:val="00315D3C"/>
    <w:rsid w:val="003167DF"/>
    <w:rsid w:val="003174EE"/>
    <w:rsid w:val="00317F44"/>
    <w:rsid w:val="00321C03"/>
    <w:rsid w:val="00324E38"/>
    <w:rsid w:val="003260CE"/>
    <w:rsid w:val="00326534"/>
    <w:rsid w:val="003307F0"/>
    <w:rsid w:val="003320C0"/>
    <w:rsid w:val="00333974"/>
    <w:rsid w:val="00342775"/>
    <w:rsid w:val="00344899"/>
    <w:rsid w:val="00345322"/>
    <w:rsid w:val="00351D21"/>
    <w:rsid w:val="00352575"/>
    <w:rsid w:val="00364865"/>
    <w:rsid w:val="00365607"/>
    <w:rsid w:val="00366AF3"/>
    <w:rsid w:val="00370B03"/>
    <w:rsid w:val="003823F3"/>
    <w:rsid w:val="0038505F"/>
    <w:rsid w:val="0039302F"/>
    <w:rsid w:val="00397A55"/>
    <w:rsid w:val="00397F76"/>
    <w:rsid w:val="003A1F67"/>
    <w:rsid w:val="003A5209"/>
    <w:rsid w:val="003A597D"/>
    <w:rsid w:val="003A5A54"/>
    <w:rsid w:val="003A5EA5"/>
    <w:rsid w:val="003B2520"/>
    <w:rsid w:val="003B2622"/>
    <w:rsid w:val="003B3BEA"/>
    <w:rsid w:val="003B4161"/>
    <w:rsid w:val="003B7754"/>
    <w:rsid w:val="003C6CF6"/>
    <w:rsid w:val="003D1DF0"/>
    <w:rsid w:val="003D420E"/>
    <w:rsid w:val="003E2378"/>
    <w:rsid w:val="003E2843"/>
    <w:rsid w:val="003E6A1F"/>
    <w:rsid w:val="003E79EC"/>
    <w:rsid w:val="003F3A81"/>
    <w:rsid w:val="003F4C2D"/>
    <w:rsid w:val="003F6249"/>
    <w:rsid w:val="00404F9C"/>
    <w:rsid w:val="004138CB"/>
    <w:rsid w:val="00417373"/>
    <w:rsid w:val="00417605"/>
    <w:rsid w:val="00420765"/>
    <w:rsid w:val="004266EC"/>
    <w:rsid w:val="00427003"/>
    <w:rsid w:val="00432051"/>
    <w:rsid w:val="004324AF"/>
    <w:rsid w:val="004326B6"/>
    <w:rsid w:val="004377B8"/>
    <w:rsid w:val="00441B7F"/>
    <w:rsid w:val="0044330A"/>
    <w:rsid w:val="00447D4E"/>
    <w:rsid w:val="00452249"/>
    <w:rsid w:val="004539FF"/>
    <w:rsid w:val="004541ED"/>
    <w:rsid w:val="00454201"/>
    <w:rsid w:val="0046323D"/>
    <w:rsid w:val="004658D5"/>
    <w:rsid w:val="00466224"/>
    <w:rsid w:val="0047352C"/>
    <w:rsid w:val="00476FCD"/>
    <w:rsid w:val="00480FB8"/>
    <w:rsid w:val="00481F83"/>
    <w:rsid w:val="00483F8D"/>
    <w:rsid w:val="0049138C"/>
    <w:rsid w:val="00492541"/>
    <w:rsid w:val="0049261B"/>
    <w:rsid w:val="00495FA4"/>
    <w:rsid w:val="004A2F85"/>
    <w:rsid w:val="004A3191"/>
    <w:rsid w:val="004A3B65"/>
    <w:rsid w:val="004B300D"/>
    <w:rsid w:val="004B38FB"/>
    <w:rsid w:val="004B62DD"/>
    <w:rsid w:val="004B7B50"/>
    <w:rsid w:val="004B7C51"/>
    <w:rsid w:val="004C14F1"/>
    <w:rsid w:val="004D0174"/>
    <w:rsid w:val="004D0C0C"/>
    <w:rsid w:val="004D1850"/>
    <w:rsid w:val="004D3B66"/>
    <w:rsid w:val="004E1EE1"/>
    <w:rsid w:val="004E6F93"/>
    <w:rsid w:val="004E7808"/>
    <w:rsid w:val="004F053B"/>
    <w:rsid w:val="004F791B"/>
    <w:rsid w:val="0050016F"/>
    <w:rsid w:val="00502623"/>
    <w:rsid w:val="0050442B"/>
    <w:rsid w:val="00505B68"/>
    <w:rsid w:val="00507A39"/>
    <w:rsid w:val="00511C31"/>
    <w:rsid w:val="00512816"/>
    <w:rsid w:val="005220D5"/>
    <w:rsid w:val="0052672D"/>
    <w:rsid w:val="00526D1B"/>
    <w:rsid w:val="00531C2B"/>
    <w:rsid w:val="00536CD2"/>
    <w:rsid w:val="005372D9"/>
    <w:rsid w:val="00540F39"/>
    <w:rsid w:val="00542EA6"/>
    <w:rsid w:val="00550206"/>
    <w:rsid w:val="00551B82"/>
    <w:rsid w:val="00554DAB"/>
    <w:rsid w:val="005553A6"/>
    <w:rsid w:val="005573DE"/>
    <w:rsid w:val="00557F7C"/>
    <w:rsid w:val="00562B49"/>
    <w:rsid w:val="00564647"/>
    <w:rsid w:val="00570397"/>
    <w:rsid w:val="00571068"/>
    <w:rsid w:val="005749FC"/>
    <w:rsid w:val="00575FCB"/>
    <w:rsid w:val="0057666D"/>
    <w:rsid w:val="0058302D"/>
    <w:rsid w:val="00591492"/>
    <w:rsid w:val="00594886"/>
    <w:rsid w:val="00594F64"/>
    <w:rsid w:val="00596430"/>
    <w:rsid w:val="005A1443"/>
    <w:rsid w:val="005A21FF"/>
    <w:rsid w:val="005A2D0B"/>
    <w:rsid w:val="005A57CE"/>
    <w:rsid w:val="005B1DC7"/>
    <w:rsid w:val="005B4CA6"/>
    <w:rsid w:val="005C36A6"/>
    <w:rsid w:val="005C72B7"/>
    <w:rsid w:val="005D0041"/>
    <w:rsid w:val="005D0926"/>
    <w:rsid w:val="005D4FB1"/>
    <w:rsid w:val="005E252E"/>
    <w:rsid w:val="005E2797"/>
    <w:rsid w:val="005E2B8B"/>
    <w:rsid w:val="005E39A7"/>
    <w:rsid w:val="005E6FDC"/>
    <w:rsid w:val="005E7400"/>
    <w:rsid w:val="005F05B4"/>
    <w:rsid w:val="005F10FB"/>
    <w:rsid w:val="005F2724"/>
    <w:rsid w:val="005F3FFC"/>
    <w:rsid w:val="005F43E8"/>
    <w:rsid w:val="005F4459"/>
    <w:rsid w:val="005F675A"/>
    <w:rsid w:val="006008B6"/>
    <w:rsid w:val="00602237"/>
    <w:rsid w:val="0060304D"/>
    <w:rsid w:val="006040E1"/>
    <w:rsid w:val="006102EB"/>
    <w:rsid w:val="00613492"/>
    <w:rsid w:val="00613663"/>
    <w:rsid w:val="00614DB0"/>
    <w:rsid w:val="00616A4A"/>
    <w:rsid w:val="00623109"/>
    <w:rsid w:val="00623C13"/>
    <w:rsid w:val="006314A2"/>
    <w:rsid w:val="00636C98"/>
    <w:rsid w:val="00637863"/>
    <w:rsid w:val="006378CB"/>
    <w:rsid w:val="006407A1"/>
    <w:rsid w:val="00643A3C"/>
    <w:rsid w:val="0064531A"/>
    <w:rsid w:val="00645895"/>
    <w:rsid w:val="00650C37"/>
    <w:rsid w:val="00650E0C"/>
    <w:rsid w:val="006512CD"/>
    <w:rsid w:val="0065604B"/>
    <w:rsid w:val="006607B7"/>
    <w:rsid w:val="006620A3"/>
    <w:rsid w:val="006643F8"/>
    <w:rsid w:val="00666A3C"/>
    <w:rsid w:val="00681425"/>
    <w:rsid w:val="00682025"/>
    <w:rsid w:val="00690F54"/>
    <w:rsid w:val="006957FA"/>
    <w:rsid w:val="00695B8D"/>
    <w:rsid w:val="0069656D"/>
    <w:rsid w:val="00697470"/>
    <w:rsid w:val="006B29DC"/>
    <w:rsid w:val="006C0DAA"/>
    <w:rsid w:val="006C32BC"/>
    <w:rsid w:val="006C68C9"/>
    <w:rsid w:val="006C7121"/>
    <w:rsid w:val="006D3DF2"/>
    <w:rsid w:val="006D65BF"/>
    <w:rsid w:val="006D6F3F"/>
    <w:rsid w:val="006E1B24"/>
    <w:rsid w:val="006F2962"/>
    <w:rsid w:val="006F3204"/>
    <w:rsid w:val="006F334B"/>
    <w:rsid w:val="00711BF8"/>
    <w:rsid w:val="00712308"/>
    <w:rsid w:val="007133EE"/>
    <w:rsid w:val="007219CE"/>
    <w:rsid w:val="007226C9"/>
    <w:rsid w:val="00722744"/>
    <w:rsid w:val="00723DE2"/>
    <w:rsid w:val="007310D8"/>
    <w:rsid w:val="00733CAF"/>
    <w:rsid w:val="007345AC"/>
    <w:rsid w:val="00736959"/>
    <w:rsid w:val="00743FBC"/>
    <w:rsid w:val="00755470"/>
    <w:rsid w:val="0076196B"/>
    <w:rsid w:val="0076219D"/>
    <w:rsid w:val="00764197"/>
    <w:rsid w:val="00774F3D"/>
    <w:rsid w:val="00777325"/>
    <w:rsid w:val="00780066"/>
    <w:rsid w:val="007841BE"/>
    <w:rsid w:val="00787AE9"/>
    <w:rsid w:val="007903DD"/>
    <w:rsid w:val="00793DA3"/>
    <w:rsid w:val="0079786A"/>
    <w:rsid w:val="007A51C7"/>
    <w:rsid w:val="007A5D71"/>
    <w:rsid w:val="007A7A0F"/>
    <w:rsid w:val="007B097B"/>
    <w:rsid w:val="007B135C"/>
    <w:rsid w:val="007B1DE8"/>
    <w:rsid w:val="007B3ABC"/>
    <w:rsid w:val="007B4663"/>
    <w:rsid w:val="007B5CB4"/>
    <w:rsid w:val="007C4346"/>
    <w:rsid w:val="007D15A2"/>
    <w:rsid w:val="007D53BA"/>
    <w:rsid w:val="007D555C"/>
    <w:rsid w:val="007E636F"/>
    <w:rsid w:val="007F7094"/>
    <w:rsid w:val="008014AA"/>
    <w:rsid w:val="00803559"/>
    <w:rsid w:val="008035BB"/>
    <w:rsid w:val="00804798"/>
    <w:rsid w:val="00810042"/>
    <w:rsid w:val="00815CEE"/>
    <w:rsid w:val="00816423"/>
    <w:rsid w:val="00820704"/>
    <w:rsid w:val="008272C8"/>
    <w:rsid w:val="00834349"/>
    <w:rsid w:val="00837431"/>
    <w:rsid w:val="00837E59"/>
    <w:rsid w:val="00844A08"/>
    <w:rsid w:val="00847450"/>
    <w:rsid w:val="00860DE8"/>
    <w:rsid w:val="00864A1A"/>
    <w:rsid w:val="0086703D"/>
    <w:rsid w:val="00867842"/>
    <w:rsid w:val="00873270"/>
    <w:rsid w:val="00875936"/>
    <w:rsid w:val="00875A94"/>
    <w:rsid w:val="00876163"/>
    <w:rsid w:val="00877A33"/>
    <w:rsid w:val="00882B9D"/>
    <w:rsid w:val="008873C5"/>
    <w:rsid w:val="00892A4A"/>
    <w:rsid w:val="008930D5"/>
    <w:rsid w:val="00893B40"/>
    <w:rsid w:val="008955A9"/>
    <w:rsid w:val="00895FC5"/>
    <w:rsid w:val="008A3D16"/>
    <w:rsid w:val="008A474E"/>
    <w:rsid w:val="008B136C"/>
    <w:rsid w:val="008B5885"/>
    <w:rsid w:val="008C2611"/>
    <w:rsid w:val="008C5B12"/>
    <w:rsid w:val="008D0589"/>
    <w:rsid w:val="008D0CA5"/>
    <w:rsid w:val="008D140C"/>
    <w:rsid w:val="008D2378"/>
    <w:rsid w:val="008D564B"/>
    <w:rsid w:val="008E0549"/>
    <w:rsid w:val="008E4021"/>
    <w:rsid w:val="008E4AB5"/>
    <w:rsid w:val="008E5535"/>
    <w:rsid w:val="00900229"/>
    <w:rsid w:val="00900792"/>
    <w:rsid w:val="0090224C"/>
    <w:rsid w:val="00904015"/>
    <w:rsid w:val="00910404"/>
    <w:rsid w:val="009118B7"/>
    <w:rsid w:val="009162DD"/>
    <w:rsid w:val="00920729"/>
    <w:rsid w:val="00920DBB"/>
    <w:rsid w:val="00921483"/>
    <w:rsid w:val="0092239C"/>
    <w:rsid w:val="00922A1F"/>
    <w:rsid w:val="00923248"/>
    <w:rsid w:val="009251C5"/>
    <w:rsid w:val="00926709"/>
    <w:rsid w:val="00926D45"/>
    <w:rsid w:val="00927478"/>
    <w:rsid w:val="00927620"/>
    <w:rsid w:val="00930360"/>
    <w:rsid w:val="00935804"/>
    <w:rsid w:val="009414AE"/>
    <w:rsid w:val="00943755"/>
    <w:rsid w:val="00957C36"/>
    <w:rsid w:val="00961E11"/>
    <w:rsid w:val="00964CA8"/>
    <w:rsid w:val="00967EA0"/>
    <w:rsid w:val="0097212C"/>
    <w:rsid w:val="00975E7F"/>
    <w:rsid w:val="00985DB7"/>
    <w:rsid w:val="00986B72"/>
    <w:rsid w:val="009909D3"/>
    <w:rsid w:val="00993674"/>
    <w:rsid w:val="00994F81"/>
    <w:rsid w:val="009A4891"/>
    <w:rsid w:val="009A4F48"/>
    <w:rsid w:val="009A693A"/>
    <w:rsid w:val="009B2263"/>
    <w:rsid w:val="009B2281"/>
    <w:rsid w:val="009B32C9"/>
    <w:rsid w:val="009B36E3"/>
    <w:rsid w:val="009C1FD8"/>
    <w:rsid w:val="009C2B4A"/>
    <w:rsid w:val="009C499D"/>
    <w:rsid w:val="009C5689"/>
    <w:rsid w:val="009C734A"/>
    <w:rsid w:val="009D343A"/>
    <w:rsid w:val="009E05C4"/>
    <w:rsid w:val="009E7D78"/>
    <w:rsid w:val="009F0BCA"/>
    <w:rsid w:val="009F0E96"/>
    <w:rsid w:val="009F0F93"/>
    <w:rsid w:val="009F3DF9"/>
    <w:rsid w:val="009F4DAC"/>
    <w:rsid w:val="00A05B0C"/>
    <w:rsid w:val="00A0721C"/>
    <w:rsid w:val="00A13A51"/>
    <w:rsid w:val="00A13BD3"/>
    <w:rsid w:val="00A2642D"/>
    <w:rsid w:val="00A30438"/>
    <w:rsid w:val="00A30625"/>
    <w:rsid w:val="00A30F6D"/>
    <w:rsid w:val="00A31F03"/>
    <w:rsid w:val="00A339AA"/>
    <w:rsid w:val="00A3525C"/>
    <w:rsid w:val="00A37768"/>
    <w:rsid w:val="00A40512"/>
    <w:rsid w:val="00A46F8E"/>
    <w:rsid w:val="00A47801"/>
    <w:rsid w:val="00A47A4A"/>
    <w:rsid w:val="00A5488D"/>
    <w:rsid w:val="00A56D1B"/>
    <w:rsid w:val="00A61729"/>
    <w:rsid w:val="00A61763"/>
    <w:rsid w:val="00A61F62"/>
    <w:rsid w:val="00A65A52"/>
    <w:rsid w:val="00A71553"/>
    <w:rsid w:val="00A71DEA"/>
    <w:rsid w:val="00A73F05"/>
    <w:rsid w:val="00A75BA4"/>
    <w:rsid w:val="00A75BA9"/>
    <w:rsid w:val="00A7793C"/>
    <w:rsid w:val="00A807D3"/>
    <w:rsid w:val="00A83921"/>
    <w:rsid w:val="00A86FF3"/>
    <w:rsid w:val="00A879AC"/>
    <w:rsid w:val="00A94DC2"/>
    <w:rsid w:val="00A97DFD"/>
    <w:rsid w:val="00AA0089"/>
    <w:rsid w:val="00AA125E"/>
    <w:rsid w:val="00AA4EDB"/>
    <w:rsid w:val="00AA7A28"/>
    <w:rsid w:val="00AB539B"/>
    <w:rsid w:val="00AC3CD5"/>
    <w:rsid w:val="00AC6F9C"/>
    <w:rsid w:val="00AD5FE8"/>
    <w:rsid w:val="00AE3500"/>
    <w:rsid w:val="00AF3220"/>
    <w:rsid w:val="00B010B2"/>
    <w:rsid w:val="00B029DB"/>
    <w:rsid w:val="00B03371"/>
    <w:rsid w:val="00B108D2"/>
    <w:rsid w:val="00B124FF"/>
    <w:rsid w:val="00B12A10"/>
    <w:rsid w:val="00B14004"/>
    <w:rsid w:val="00B142AE"/>
    <w:rsid w:val="00B143E2"/>
    <w:rsid w:val="00B2090C"/>
    <w:rsid w:val="00B25FA3"/>
    <w:rsid w:val="00B31C46"/>
    <w:rsid w:val="00B32B68"/>
    <w:rsid w:val="00B41A77"/>
    <w:rsid w:val="00B45DD9"/>
    <w:rsid w:val="00B52C01"/>
    <w:rsid w:val="00B5367E"/>
    <w:rsid w:val="00B56055"/>
    <w:rsid w:val="00B569C4"/>
    <w:rsid w:val="00B57C9D"/>
    <w:rsid w:val="00B60614"/>
    <w:rsid w:val="00B656C4"/>
    <w:rsid w:val="00B65DB1"/>
    <w:rsid w:val="00B67118"/>
    <w:rsid w:val="00B9046B"/>
    <w:rsid w:val="00B91187"/>
    <w:rsid w:val="00B9496C"/>
    <w:rsid w:val="00B970C1"/>
    <w:rsid w:val="00BA2E2C"/>
    <w:rsid w:val="00BA4375"/>
    <w:rsid w:val="00BA6380"/>
    <w:rsid w:val="00BA7795"/>
    <w:rsid w:val="00BB0438"/>
    <w:rsid w:val="00BB4A1B"/>
    <w:rsid w:val="00BB5CA3"/>
    <w:rsid w:val="00BB61A0"/>
    <w:rsid w:val="00BC3E0C"/>
    <w:rsid w:val="00BD2293"/>
    <w:rsid w:val="00BD3173"/>
    <w:rsid w:val="00BE2FCE"/>
    <w:rsid w:val="00BE3A08"/>
    <w:rsid w:val="00BE3FBA"/>
    <w:rsid w:val="00BE4A19"/>
    <w:rsid w:val="00BE724F"/>
    <w:rsid w:val="00BF0650"/>
    <w:rsid w:val="00C01C67"/>
    <w:rsid w:val="00C03CA3"/>
    <w:rsid w:val="00C06182"/>
    <w:rsid w:val="00C07DC9"/>
    <w:rsid w:val="00C124C5"/>
    <w:rsid w:val="00C20D61"/>
    <w:rsid w:val="00C22DCC"/>
    <w:rsid w:val="00C263AB"/>
    <w:rsid w:val="00C31211"/>
    <w:rsid w:val="00C322E4"/>
    <w:rsid w:val="00C34033"/>
    <w:rsid w:val="00C34831"/>
    <w:rsid w:val="00C404EE"/>
    <w:rsid w:val="00C437A8"/>
    <w:rsid w:val="00C451C4"/>
    <w:rsid w:val="00C467AA"/>
    <w:rsid w:val="00C521BA"/>
    <w:rsid w:val="00C52F36"/>
    <w:rsid w:val="00C53869"/>
    <w:rsid w:val="00C556F3"/>
    <w:rsid w:val="00C575E1"/>
    <w:rsid w:val="00C60DD7"/>
    <w:rsid w:val="00C6262D"/>
    <w:rsid w:val="00C62774"/>
    <w:rsid w:val="00C64793"/>
    <w:rsid w:val="00C6625B"/>
    <w:rsid w:val="00C73A00"/>
    <w:rsid w:val="00C74326"/>
    <w:rsid w:val="00C74845"/>
    <w:rsid w:val="00C7552E"/>
    <w:rsid w:val="00C77494"/>
    <w:rsid w:val="00C806B3"/>
    <w:rsid w:val="00C820E6"/>
    <w:rsid w:val="00C82E3E"/>
    <w:rsid w:val="00C835A7"/>
    <w:rsid w:val="00C866A2"/>
    <w:rsid w:val="00C91AF7"/>
    <w:rsid w:val="00C923CE"/>
    <w:rsid w:val="00C947F2"/>
    <w:rsid w:val="00C94CC3"/>
    <w:rsid w:val="00CA3B03"/>
    <w:rsid w:val="00CA4C68"/>
    <w:rsid w:val="00CA4E03"/>
    <w:rsid w:val="00CA6FDE"/>
    <w:rsid w:val="00CB05F8"/>
    <w:rsid w:val="00CB3059"/>
    <w:rsid w:val="00CB574C"/>
    <w:rsid w:val="00CC024F"/>
    <w:rsid w:val="00CC0559"/>
    <w:rsid w:val="00CC25DF"/>
    <w:rsid w:val="00CD34CE"/>
    <w:rsid w:val="00CD3FAB"/>
    <w:rsid w:val="00CE3539"/>
    <w:rsid w:val="00CE5611"/>
    <w:rsid w:val="00CE6CCF"/>
    <w:rsid w:val="00CF3025"/>
    <w:rsid w:val="00CF42CF"/>
    <w:rsid w:val="00CF66EE"/>
    <w:rsid w:val="00D00E34"/>
    <w:rsid w:val="00D01E9C"/>
    <w:rsid w:val="00D01FE2"/>
    <w:rsid w:val="00D0701A"/>
    <w:rsid w:val="00D078DF"/>
    <w:rsid w:val="00D102B6"/>
    <w:rsid w:val="00D13772"/>
    <w:rsid w:val="00D17420"/>
    <w:rsid w:val="00D20FC2"/>
    <w:rsid w:val="00D31DF0"/>
    <w:rsid w:val="00D339D6"/>
    <w:rsid w:val="00D35ED9"/>
    <w:rsid w:val="00D36969"/>
    <w:rsid w:val="00D37394"/>
    <w:rsid w:val="00D42596"/>
    <w:rsid w:val="00D46238"/>
    <w:rsid w:val="00D55575"/>
    <w:rsid w:val="00D55B1D"/>
    <w:rsid w:val="00D564D0"/>
    <w:rsid w:val="00D57AF5"/>
    <w:rsid w:val="00D61026"/>
    <w:rsid w:val="00D613CF"/>
    <w:rsid w:val="00D63426"/>
    <w:rsid w:val="00D63CB8"/>
    <w:rsid w:val="00D70168"/>
    <w:rsid w:val="00D726E8"/>
    <w:rsid w:val="00D74D37"/>
    <w:rsid w:val="00D7584D"/>
    <w:rsid w:val="00D82BB3"/>
    <w:rsid w:val="00D82E0D"/>
    <w:rsid w:val="00D855ED"/>
    <w:rsid w:val="00D863BF"/>
    <w:rsid w:val="00D86CC5"/>
    <w:rsid w:val="00D905FC"/>
    <w:rsid w:val="00D9141D"/>
    <w:rsid w:val="00DA125A"/>
    <w:rsid w:val="00DA1391"/>
    <w:rsid w:val="00DA158A"/>
    <w:rsid w:val="00DA1771"/>
    <w:rsid w:val="00DA31C0"/>
    <w:rsid w:val="00DB5631"/>
    <w:rsid w:val="00DD1AB3"/>
    <w:rsid w:val="00DD24BB"/>
    <w:rsid w:val="00DD39AD"/>
    <w:rsid w:val="00DD49FC"/>
    <w:rsid w:val="00DE0FA1"/>
    <w:rsid w:val="00DE2661"/>
    <w:rsid w:val="00DE5973"/>
    <w:rsid w:val="00DE64F5"/>
    <w:rsid w:val="00DE6936"/>
    <w:rsid w:val="00DE7721"/>
    <w:rsid w:val="00DF3205"/>
    <w:rsid w:val="00DF5886"/>
    <w:rsid w:val="00DF658B"/>
    <w:rsid w:val="00E0064C"/>
    <w:rsid w:val="00E00BEA"/>
    <w:rsid w:val="00E056CF"/>
    <w:rsid w:val="00E0570F"/>
    <w:rsid w:val="00E07CD1"/>
    <w:rsid w:val="00E12644"/>
    <w:rsid w:val="00E21075"/>
    <w:rsid w:val="00E227D1"/>
    <w:rsid w:val="00E22B12"/>
    <w:rsid w:val="00E23B72"/>
    <w:rsid w:val="00E3017E"/>
    <w:rsid w:val="00E309A3"/>
    <w:rsid w:val="00E3118F"/>
    <w:rsid w:val="00E31D36"/>
    <w:rsid w:val="00E344E8"/>
    <w:rsid w:val="00E40863"/>
    <w:rsid w:val="00E425E3"/>
    <w:rsid w:val="00E44ABD"/>
    <w:rsid w:val="00E476C2"/>
    <w:rsid w:val="00E513DE"/>
    <w:rsid w:val="00E52D3C"/>
    <w:rsid w:val="00E54135"/>
    <w:rsid w:val="00E544D3"/>
    <w:rsid w:val="00E663C3"/>
    <w:rsid w:val="00E67065"/>
    <w:rsid w:val="00E672DB"/>
    <w:rsid w:val="00E7247F"/>
    <w:rsid w:val="00E80FD2"/>
    <w:rsid w:val="00E87B5E"/>
    <w:rsid w:val="00E95C89"/>
    <w:rsid w:val="00E96598"/>
    <w:rsid w:val="00E97259"/>
    <w:rsid w:val="00E972EE"/>
    <w:rsid w:val="00E97518"/>
    <w:rsid w:val="00EA1EC0"/>
    <w:rsid w:val="00EA4338"/>
    <w:rsid w:val="00EA781D"/>
    <w:rsid w:val="00EB1E70"/>
    <w:rsid w:val="00EB54C1"/>
    <w:rsid w:val="00EB77B4"/>
    <w:rsid w:val="00ED02C6"/>
    <w:rsid w:val="00ED5515"/>
    <w:rsid w:val="00EE1410"/>
    <w:rsid w:val="00EE301A"/>
    <w:rsid w:val="00F118E3"/>
    <w:rsid w:val="00F12C31"/>
    <w:rsid w:val="00F17881"/>
    <w:rsid w:val="00F17CFF"/>
    <w:rsid w:val="00F17FF8"/>
    <w:rsid w:val="00F24162"/>
    <w:rsid w:val="00F26BD0"/>
    <w:rsid w:val="00F3266B"/>
    <w:rsid w:val="00F37119"/>
    <w:rsid w:val="00F41532"/>
    <w:rsid w:val="00F478EA"/>
    <w:rsid w:val="00F478F5"/>
    <w:rsid w:val="00F47AB3"/>
    <w:rsid w:val="00F55338"/>
    <w:rsid w:val="00F638BC"/>
    <w:rsid w:val="00F6567E"/>
    <w:rsid w:val="00F66E29"/>
    <w:rsid w:val="00F674B8"/>
    <w:rsid w:val="00F7161F"/>
    <w:rsid w:val="00F73D1A"/>
    <w:rsid w:val="00F75627"/>
    <w:rsid w:val="00F75A04"/>
    <w:rsid w:val="00F80E4A"/>
    <w:rsid w:val="00F83176"/>
    <w:rsid w:val="00F86E94"/>
    <w:rsid w:val="00F878F1"/>
    <w:rsid w:val="00F9421A"/>
    <w:rsid w:val="00F9639E"/>
    <w:rsid w:val="00F965FA"/>
    <w:rsid w:val="00F96857"/>
    <w:rsid w:val="00FA3B9B"/>
    <w:rsid w:val="00FB0AE8"/>
    <w:rsid w:val="00FB3DD0"/>
    <w:rsid w:val="00FB4962"/>
    <w:rsid w:val="00FC00F7"/>
    <w:rsid w:val="00FC1E87"/>
    <w:rsid w:val="00FC6AD1"/>
    <w:rsid w:val="00FD2668"/>
    <w:rsid w:val="00FD30DC"/>
    <w:rsid w:val="00FD3D80"/>
    <w:rsid w:val="00FD4B39"/>
    <w:rsid w:val="00FD5CCB"/>
    <w:rsid w:val="00FD6FC6"/>
    <w:rsid w:val="00FE4AD5"/>
    <w:rsid w:val="00FE5D5D"/>
    <w:rsid w:val="00FF0244"/>
    <w:rsid w:val="00FF0309"/>
    <w:rsid w:val="00FF18D4"/>
    <w:rsid w:val="00FF219F"/>
    <w:rsid w:val="00FF4EF9"/>
    <w:rsid w:val="00FF5E48"/>
    <w:rsid w:val="00FF6582"/>
    <w:rsid w:val="00FF713F"/>
  </w:rsids>
  <m:mathPr>
    <m:mathFont m:val="Cambria Math"/>
    <m:brkBin m:val="before"/>
    <m:brkBinSub m:val="--"/>
    <m:smallFrac/>
    <m:dispDef/>
    <m:lMargin m:val="0"/>
    <m:rMargin m:val="0"/>
    <m:defJc m:val="centerGroup"/>
    <m:wrapRight/>
    <m:intLim m:val="subSup"/>
    <m:naryLim m:val="subSup"/>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0F149"/>
  <w15:docId w15:val="{60D0AE02-8F0B-2F4F-B379-CEB2CD50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422E"/>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A55"/>
    <w:pPr>
      <w:tabs>
        <w:tab w:val="center" w:pos="4536"/>
        <w:tab w:val="right" w:pos="9072"/>
      </w:tabs>
      <w:spacing w:after="0"/>
    </w:pPr>
  </w:style>
  <w:style w:type="character" w:customStyle="1" w:styleId="HeaderChar">
    <w:name w:val="Header Char"/>
    <w:basedOn w:val="DefaultParagraphFont"/>
    <w:link w:val="Header"/>
    <w:uiPriority w:val="99"/>
    <w:rsid w:val="00397A55"/>
    <w:rPr>
      <w:rFonts w:ascii="Calibri" w:hAnsi="Calibri"/>
      <w:sz w:val="22"/>
    </w:rPr>
  </w:style>
  <w:style w:type="paragraph" w:styleId="Footer">
    <w:name w:val="footer"/>
    <w:basedOn w:val="Normal"/>
    <w:link w:val="FooterChar"/>
    <w:uiPriority w:val="99"/>
    <w:unhideWhenUsed/>
    <w:rsid w:val="00397A55"/>
    <w:pPr>
      <w:tabs>
        <w:tab w:val="center" w:pos="4536"/>
        <w:tab w:val="right" w:pos="9072"/>
      </w:tabs>
      <w:spacing w:after="0"/>
    </w:pPr>
  </w:style>
  <w:style w:type="character" w:customStyle="1" w:styleId="FooterChar">
    <w:name w:val="Footer Char"/>
    <w:basedOn w:val="DefaultParagraphFont"/>
    <w:link w:val="Footer"/>
    <w:uiPriority w:val="99"/>
    <w:rsid w:val="00397A55"/>
    <w:rPr>
      <w:rFonts w:ascii="Calibri" w:hAnsi="Calibri"/>
      <w:sz w:val="22"/>
    </w:rPr>
  </w:style>
  <w:style w:type="character" w:styleId="Hyperlink">
    <w:name w:val="Hyperlink"/>
    <w:basedOn w:val="DefaultParagraphFont"/>
    <w:rsid w:val="007B4663"/>
    <w:rPr>
      <w:color w:val="0000FF" w:themeColor="hyperlink"/>
      <w:u w:val="single"/>
    </w:rPr>
  </w:style>
  <w:style w:type="paragraph" w:styleId="NormalWeb">
    <w:name w:val="Normal (Web)"/>
    <w:basedOn w:val="Normal"/>
    <w:uiPriority w:val="99"/>
    <w:rsid w:val="0076196B"/>
    <w:pPr>
      <w:spacing w:beforeLines="1" w:afterLines="1"/>
    </w:pPr>
    <w:rPr>
      <w:rFonts w:ascii="Times" w:hAnsi="Times" w:cs="Times New Roman"/>
      <w:sz w:val="20"/>
      <w:szCs w:val="20"/>
      <w:lang w:eastAsia="fr-FR"/>
    </w:rPr>
  </w:style>
  <w:style w:type="paragraph" w:customStyle="1" w:styleId="NormalParagraphStyle">
    <w:name w:val="NormalParagraphStyle"/>
    <w:basedOn w:val="Normal"/>
    <w:rsid w:val="00CA6FDE"/>
    <w:pPr>
      <w:autoSpaceDE w:val="0"/>
      <w:autoSpaceDN w:val="0"/>
      <w:adjustRightInd w:val="0"/>
      <w:spacing w:after="0" w:line="288" w:lineRule="auto"/>
    </w:pPr>
    <w:rPr>
      <w:rFonts w:ascii="Times New Roman" w:eastAsia="Times New Roman" w:hAnsi="Times New Roman" w:cs="Times New Roman"/>
      <w:color w:val="000000"/>
      <w:sz w:val="24"/>
      <w:lang w:eastAsia="fr-FR"/>
    </w:rPr>
  </w:style>
  <w:style w:type="character" w:styleId="PageNumber">
    <w:name w:val="page number"/>
    <w:unhideWhenUsed/>
    <w:rsid w:val="00CA6FDE"/>
  </w:style>
  <w:style w:type="character" w:styleId="CommentReference">
    <w:name w:val="annotation reference"/>
    <w:basedOn w:val="DefaultParagraphFont"/>
    <w:semiHidden/>
    <w:unhideWhenUsed/>
    <w:rsid w:val="000A332D"/>
    <w:rPr>
      <w:sz w:val="16"/>
      <w:szCs w:val="16"/>
    </w:rPr>
  </w:style>
  <w:style w:type="paragraph" w:styleId="CommentText">
    <w:name w:val="annotation text"/>
    <w:basedOn w:val="Normal"/>
    <w:link w:val="CommentTextChar"/>
    <w:semiHidden/>
    <w:unhideWhenUsed/>
    <w:rsid w:val="000A332D"/>
    <w:rPr>
      <w:sz w:val="20"/>
      <w:szCs w:val="20"/>
    </w:rPr>
  </w:style>
  <w:style w:type="character" w:customStyle="1" w:styleId="CommentTextChar">
    <w:name w:val="Comment Text Char"/>
    <w:basedOn w:val="DefaultParagraphFont"/>
    <w:link w:val="CommentText"/>
    <w:semiHidden/>
    <w:rsid w:val="000A332D"/>
    <w:rPr>
      <w:rFonts w:ascii="Calibri" w:hAnsi="Calibri"/>
      <w:sz w:val="20"/>
      <w:szCs w:val="20"/>
    </w:rPr>
  </w:style>
  <w:style w:type="paragraph" w:styleId="CommentSubject">
    <w:name w:val="annotation subject"/>
    <w:basedOn w:val="CommentText"/>
    <w:next w:val="CommentText"/>
    <w:link w:val="CommentSubjectChar"/>
    <w:semiHidden/>
    <w:unhideWhenUsed/>
    <w:rsid w:val="000A332D"/>
    <w:rPr>
      <w:b/>
      <w:bCs/>
    </w:rPr>
  </w:style>
  <w:style w:type="character" w:customStyle="1" w:styleId="CommentSubjectChar">
    <w:name w:val="Comment Subject Char"/>
    <w:basedOn w:val="CommentTextChar"/>
    <w:link w:val="CommentSubject"/>
    <w:semiHidden/>
    <w:rsid w:val="000A332D"/>
    <w:rPr>
      <w:rFonts w:ascii="Calibri" w:hAnsi="Calibri"/>
      <w:b/>
      <w:bCs/>
      <w:sz w:val="20"/>
      <w:szCs w:val="20"/>
    </w:rPr>
  </w:style>
  <w:style w:type="paragraph" w:styleId="BalloonText">
    <w:name w:val="Balloon Text"/>
    <w:basedOn w:val="Normal"/>
    <w:link w:val="BalloonTextChar"/>
    <w:semiHidden/>
    <w:unhideWhenUsed/>
    <w:rsid w:val="000A332D"/>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A332D"/>
    <w:rPr>
      <w:rFonts w:ascii="Segoe UI" w:hAnsi="Segoe UI" w:cs="Segoe UI"/>
      <w:sz w:val="18"/>
      <w:szCs w:val="18"/>
    </w:rPr>
  </w:style>
  <w:style w:type="paragraph" w:styleId="NoSpacing">
    <w:name w:val="No Spacing"/>
    <w:link w:val="NoSpacingChar"/>
    <w:uiPriority w:val="1"/>
    <w:qFormat/>
    <w:rsid w:val="00A61F62"/>
    <w:pPr>
      <w:spacing w:after="0"/>
    </w:pPr>
    <w:rPr>
      <w:rFonts w:eastAsiaTheme="minorEastAsia"/>
      <w:sz w:val="22"/>
      <w:szCs w:val="22"/>
      <w:lang w:eastAsia="fr-CH"/>
    </w:rPr>
  </w:style>
  <w:style w:type="character" w:customStyle="1" w:styleId="NoSpacingChar">
    <w:name w:val="No Spacing Char"/>
    <w:basedOn w:val="DefaultParagraphFont"/>
    <w:link w:val="NoSpacing"/>
    <w:uiPriority w:val="1"/>
    <w:rsid w:val="00A61F62"/>
    <w:rPr>
      <w:rFonts w:eastAsiaTheme="minorEastAsia"/>
      <w:sz w:val="22"/>
      <w:szCs w:val="22"/>
      <w:lang w:val="de-DE"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623490">
      <w:bodyDiv w:val="1"/>
      <w:marLeft w:val="0"/>
      <w:marRight w:val="0"/>
      <w:marTop w:val="0"/>
      <w:marBottom w:val="0"/>
      <w:divBdr>
        <w:top w:val="none" w:sz="0" w:space="0" w:color="auto"/>
        <w:left w:val="none" w:sz="0" w:space="0" w:color="auto"/>
        <w:bottom w:val="none" w:sz="0" w:space="0" w:color="auto"/>
        <w:right w:val="none" w:sz="0" w:space="0" w:color="auto"/>
      </w:divBdr>
    </w:div>
    <w:div w:id="408117903">
      <w:bodyDiv w:val="1"/>
      <w:marLeft w:val="0"/>
      <w:marRight w:val="0"/>
      <w:marTop w:val="0"/>
      <w:marBottom w:val="0"/>
      <w:divBdr>
        <w:top w:val="none" w:sz="0" w:space="0" w:color="auto"/>
        <w:left w:val="none" w:sz="0" w:space="0" w:color="auto"/>
        <w:bottom w:val="none" w:sz="0" w:space="0" w:color="auto"/>
        <w:right w:val="none" w:sz="0" w:space="0" w:color="auto"/>
      </w:divBdr>
    </w:div>
    <w:div w:id="555897525">
      <w:bodyDiv w:val="1"/>
      <w:marLeft w:val="0"/>
      <w:marRight w:val="0"/>
      <w:marTop w:val="0"/>
      <w:marBottom w:val="0"/>
      <w:divBdr>
        <w:top w:val="none" w:sz="0" w:space="0" w:color="auto"/>
        <w:left w:val="none" w:sz="0" w:space="0" w:color="auto"/>
        <w:bottom w:val="none" w:sz="0" w:space="0" w:color="auto"/>
        <w:right w:val="none" w:sz="0" w:space="0" w:color="auto"/>
      </w:divBdr>
    </w:div>
    <w:div w:id="711921624">
      <w:bodyDiv w:val="1"/>
      <w:marLeft w:val="0"/>
      <w:marRight w:val="0"/>
      <w:marTop w:val="0"/>
      <w:marBottom w:val="0"/>
      <w:divBdr>
        <w:top w:val="none" w:sz="0" w:space="0" w:color="auto"/>
        <w:left w:val="none" w:sz="0" w:space="0" w:color="auto"/>
        <w:bottom w:val="none" w:sz="0" w:space="0" w:color="auto"/>
        <w:right w:val="none" w:sz="0" w:space="0" w:color="auto"/>
      </w:divBdr>
      <w:divsChild>
        <w:div w:id="139881664">
          <w:marLeft w:val="0"/>
          <w:marRight w:val="0"/>
          <w:marTop w:val="0"/>
          <w:marBottom w:val="0"/>
          <w:divBdr>
            <w:top w:val="none" w:sz="0" w:space="0" w:color="auto"/>
            <w:left w:val="none" w:sz="0" w:space="0" w:color="auto"/>
            <w:bottom w:val="none" w:sz="0" w:space="0" w:color="auto"/>
            <w:right w:val="none" w:sz="0" w:space="0" w:color="auto"/>
          </w:divBdr>
          <w:divsChild>
            <w:div w:id="405763290">
              <w:marLeft w:val="0"/>
              <w:marRight w:val="0"/>
              <w:marTop w:val="0"/>
              <w:marBottom w:val="0"/>
              <w:divBdr>
                <w:top w:val="none" w:sz="0" w:space="0" w:color="auto"/>
                <w:left w:val="none" w:sz="0" w:space="0" w:color="auto"/>
                <w:bottom w:val="none" w:sz="0" w:space="0" w:color="auto"/>
                <w:right w:val="none" w:sz="0" w:space="0" w:color="auto"/>
              </w:divBdr>
              <w:divsChild>
                <w:div w:id="10414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4859">
      <w:bodyDiv w:val="1"/>
      <w:marLeft w:val="0"/>
      <w:marRight w:val="0"/>
      <w:marTop w:val="0"/>
      <w:marBottom w:val="0"/>
      <w:divBdr>
        <w:top w:val="none" w:sz="0" w:space="0" w:color="auto"/>
        <w:left w:val="none" w:sz="0" w:space="0" w:color="auto"/>
        <w:bottom w:val="none" w:sz="0" w:space="0" w:color="auto"/>
        <w:right w:val="none" w:sz="0" w:space="0" w:color="auto"/>
      </w:divBdr>
    </w:div>
    <w:div w:id="1414275193">
      <w:bodyDiv w:val="1"/>
      <w:marLeft w:val="0"/>
      <w:marRight w:val="0"/>
      <w:marTop w:val="0"/>
      <w:marBottom w:val="0"/>
      <w:divBdr>
        <w:top w:val="none" w:sz="0" w:space="0" w:color="auto"/>
        <w:left w:val="none" w:sz="0" w:space="0" w:color="auto"/>
        <w:bottom w:val="none" w:sz="0" w:space="0" w:color="auto"/>
        <w:right w:val="none" w:sz="0" w:space="0" w:color="auto"/>
      </w:divBdr>
    </w:div>
    <w:div w:id="1436828561">
      <w:bodyDiv w:val="1"/>
      <w:marLeft w:val="0"/>
      <w:marRight w:val="0"/>
      <w:marTop w:val="0"/>
      <w:marBottom w:val="0"/>
      <w:divBdr>
        <w:top w:val="none" w:sz="0" w:space="0" w:color="auto"/>
        <w:left w:val="none" w:sz="0" w:space="0" w:color="auto"/>
        <w:bottom w:val="none" w:sz="0" w:space="0" w:color="auto"/>
        <w:right w:val="none" w:sz="0" w:space="0" w:color="auto"/>
      </w:divBdr>
      <w:divsChild>
        <w:div w:id="1809932350">
          <w:marLeft w:val="0"/>
          <w:marRight w:val="0"/>
          <w:marTop w:val="0"/>
          <w:marBottom w:val="0"/>
          <w:divBdr>
            <w:top w:val="none" w:sz="0" w:space="0" w:color="auto"/>
            <w:left w:val="none" w:sz="0" w:space="0" w:color="auto"/>
            <w:bottom w:val="none" w:sz="0" w:space="0" w:color="auto"/>
            <w:right w:val="none" w:sz="0" w:space="0" w:color="auto"/>
          </w:divBdr>
          <w:divsChild>
            <w:div w:id="1418673439">
              <w:marLeft w:val="0"/>
              <w:marRight w:val="0"/>
              <w:marTop w:val="0"/>
              <w:marBottom w:val="0"/>
              <w:divBdr>
                <w:top w:val="none" w:sz="0" w:space="0" w:color="auto"/>
                <w:left w:val="none" w:sz="0" w:space="0" w:color="auto"/>
                <w:bottom w:val="none" w:sz="0" w:space="0" w:color="auto"/>
                <w:right w:val="none" w:sz="0" w:space="0" w:color="auto"/>
              </w:divBdr>
              <w:divsChild>
                <w:div w:id="33187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7734">
      <w:bodyDiv w:val="1"/>
      <w:marLeft w:val="0"/>
      <w:marRight w:val="0"/>
      <w:marTop w:val="0"/>
      <w:marBottom w:val="0"/>
      <w:divBdr>
        <w:top w:val="none" w:sz="0" w:space="0" w:color="auto"/>
        <w:left w:val="none" w:sz="0" w:space="0" w:color="auto"/>
        <w:bottom w:val="none" w:sz="0" w:space="0" w:color="auto"/>
        <w:right w:val="none" w:sz="0" w:space="0" w:color="auto"/>
      </w:divBdr>
      <w:divsChild>
        <w:div w:id="1411922537">
          <w:marLeft w:val="0"/>
          <w:marRight w:val="0"/>
          <w:marTop w:val="0"/>
          <w:marBottom w:val="0"/>
          <w:divBdr>
            <w:top w:val="none" w:sz="0" w:space="0" w:color="auto"/>
            <w:left w:val="none" w:sz="0" w:space="0" w:color="auto"/>
            <w:bottom w:val="none" w:sz="0" w:space="0" w:color="auto"/>
            <w:right w:val="none" w:sz="0" w:space="0" w:color="auto"/>
          </w:divBdr>
          <w:divsChild>
            <w:div w:id="658119454">
              <w:marLeft w:val="0"/>
              <w:marRight w:val="0"/>
              <w:marTop w:val="0"/>
              <w:marBottom w:val="0"/>
              <w:divBdr>
                <w:top w:val="none" w:sz="0" w:space="0" w:color="auto"/>
                <w:left w:val="none" w:sz="0" w:space="0" w:color="auto"/>
                <w:bottom w:val="none" w:sz="0" w:space="0" w:color="auto"/>
                <w:right w:val="none" w:sz="0" w:space="0" w:color="auto"/>
              </w:divBdr>
              <w:divsChild>
                <w:div w:id="60963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6976">
      <w:bodyDiv w:val="1"/>
      <w:marLeft w:val="0"/>
      <w:marRight w:val="0"/>
      <w:marTop w:val="0"/>
      <w:marBottom w:val="0"/>
      <w:divBdr>
        <w:top w:val="none" w:sz="0" w:space="0" w:color="auto"/>
        <w:left w:val="none" w:sz="0" w:space="0" w:color="auto"/>
        <w:bottom w:val="none" w:sz="0" w:space="0" w:color="auto"/>
        <w:right w:val="none" w:sz="0" w:space="0" w:color="auto"/>
      </w:divBdr>
      <w:divsChild>
        <w:div w:id="1784957900">
          <w:marLeft w:val="0"/>
          <w:marRight w:val="0"/>
          <w:marTop w:val="0"/>
          <w:marBottom w:val="0"/>
          <w:divBdr>
            <w:top w:val="none" w:sz="0" w:space="0" w:color="auto"/>
            <w:left w:val="none" w:sz="0" w:space="0" w:color="auto"/>
            <w:bottom w:val="none" w:sz="0" w:space="0" w:color="auto"/>
            <w:right w:val="none" w:sz="0" w:space="0" w:color="auto"/>
          </w:divBdr>
          <w:divsChild>
            <w:div w:id="1530340741">
              <w:marLeft w:val="0"/>
              <w:marRight w:val="0"/>
              <w:marTop w:val="0"/>
              <w:marBottom w:val="0"/>
              <w:divBdr>
                <w:top w:val="none" w:sz="0" w:space="0" w:color="auto"/>
                <w:left w:val="none" w:sz="0" w:space="0" w:color="auto"/>
                <w:bottom w:val="none" w:sz="0" w:space="0" w:color="auto"/>
                <w:right w:val="none" w:sz="0" w:space="0" w:color="auto"/>
              </w:divBdr>
              <w:divsChild>
                <w:div w:id="120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6149">
      <w:bodyDiv w:val="1"/>
      <w:marLeft w:val="0"/>
      <w:marRight w:val="0"/>
      <w:marTop w:val="0"/>
      <w:marBottom w:val="0"/>
      <w:divBdr>
        <w:top w:val="none" w:sz="0" w:space="0" w:color="auto"/>
        <w:left w:val="none" w:sz="0" w:space="0" w:color="auto"/>
        <w:bottom w:val="none" w:sz="0" w:space="0" w:color="auto"/>
        <w:right w:val="none" w:sz="0" w:space="0" w:color="auto"/>
      </w:divBdr>
      <w:divsChild>
        <w:div w:id="1321347768">
          <w:marLeft w:val="0"/>
          <w:marRight w:val="0"/>
          <w:marTop w:val="0"/>
          <w:marBottom w:val="0"/>
          <w:divBdr>
            <w:top w:val="none" w:sz="0" w:space="0" w:color="auto"/>
            <w:left w:val="none" w:sz="0" w:space="0" w:color="auto"/>
            <w:bottom w:val="none" w:sz="0" w:space="0" w:color="auto"/>
            <w:right w:val="none" w:sz="0" w:space="0" w:color="auto"/>
          </w:divBdr>
          <w:divsChild>
            <w:div w:id="1858537218">
              <w:marLeft w:val="0"/>
              <w:marRight w:val="0"/>
              <w:marTop w:val="0"/>
              <w:marBottom w:val="0"/>
              <w:divBdr>
                <w:top w:val="none" w:sz="0" w:space="0" w:color="auto"/>
                <w:left w:val="none" w:sz="0" w:space="0" w:color="auto"/>
                <w:bottom w:val="none" w:sz="0" w:space="0" w:color="auto"/>
                <w:right w:val="none" w:sz="0" w:space="0" w:color="auto"/>
              </w:divBdr>
              <w:divsChild>
                <w:div w:id="190016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0.png"/><Relationship Id="rId3" Type="http://schemas.openxmlformats.org/officeDocument/2006/relationships/hyperlink" Target="https://www.facebook.com/Jaquet.Droz/?ref=bookmarks" TargetMode="External"/><Relationship Id="rId7" Type="http://schemas.openxmlformats.org/officeDocument/2006/relationships/hyperlink" Target="https://twitter.com/Jaquet_Droz" TargetMode="External"/><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hyperlink" Target="https://www.jaquet-droz.com/en/jaquet-droz-press-room" TargetMode="External"/><Relationship Id="rId16" Type="http://schemas.openxmlformats.org/officeDocument/2006/relationships/image" Target="media/image10.png"/><Relationship Id="rId1" Type="http://schemas.openxmlformats.org/officeDocument/2006/relationships/hyperlink" Target="http://www.jaquet-droz.com" TargetMode="External"/><Relationship Id="rId6" Type="http://schemas.openxmlformats.org/officeDocument/2006/relationships/image" Target="media/image4.png"/><Relationship Id="rId11" Type="http://schemas.openxmlformats.org/officeDocument/2006/relationships/hyperlink" Target="https://www.youtube.com/user/MontresJaquetDroz" TargetMode="External"/><Relationship Id="rId5" Type="http://schemas.openxmlformats.org/officeDocument/2006/relationships/hyperlink" Target="https://www.instagram.com/jaquetdroz/?hl=fr" TargetMode="Externa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image" Target="media/image3.png"/><Relationship Id="rId9" Type="http://schemas.openxmlformats.org/officeDocument/2006/relationships/hyperlink" Target="https://www.linkedin.com/company/jaquet-droz" TargetMode="External"/><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619</Words>
  <Characters>3410</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The Swatch Group Ltd</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dc:creator>
  <cp:keywords/>
  <cp:lastModifiedBy>Guillo, Yves</cp:lastModifiedBy>
  <cp:revision>8</cp:revision>
  <cp:lastPrinted>2025-06-17T09:58:00Z</cp:lastPrinted>
  <dcterms:created xsi:type="dcterms:W3CDTF">2025-06-17T08:43:00Z</dcterms:created>
  <dcterms:modified xsi:type="dcterms:W3CDTF">2025-06-30T11:21:00Z</dcterms:modified>
</cp:coreProperties>
</file>